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08" w:rsidRDefault="001B5708" w:rsidP="00137C7A">
      <w:pPr>
        <w:jc w:val="center"/>
        <w:rPr>
          <w:b/>
          <w:sz w:val="24"/>
        </w:rPr>
      </w:pPr>
      <w:r>
        <w:rPr>
          <w:b/>
          <w:sz w:val="24"/>
        </w:rPr>
        <w:t>Информация о среднемесячной заработной плате сотрудников подведомственных учреждений за 2017 год</w:t>
      </w:r>
    </w:p>
    <w:p w:rsidR="001B5708" w:rsidRDefault="001B5708" w:rsidP="00137C7A">
      <w:pPr>
        <w:jc w:val="center"/>
        <w:rPr>
          <w:b/>
          <w:sz w:val="24"/>
        </w:rPr>
      </w:pPr>
    </w:p>
    <w:p w:rsidR="001B5708" w:rsidRDefault="001B5708" w:rsidP="00137C7A">
      <w:pPr>
        <w:jc w:val="center"/>
        <w:rPr>
          <w:b/>
          <w:sz w:val="24"/>
        </w:rPr>
      </w:pPr>
    </w:p>
    <w:p w:rsidR="006B4CE2" w:rsidRPr="00137C7A" w:rsidRDefault="00137C7A" w:rsidP="00137C7A">
      <w:pPr>
        <w:jc w:val="center"/>
        <w:rPr>
          <w:sz w:val="36"/>
          <w:szCs w:val="28"/>
        </w:rPr>
      </w:pPr>
      <w:r w:rsidRPr="00137C7A">
        <w:rPr>
          <w:b/>
          <w:sz w:val="24"/>
        </w:rPr>
        <w:t>Муниципальное бюджетное учреждение «Архив документов по личному составу» Аксайского района</w:t>
      </w:r>
    </w:p>
    <w:p w:rsidR="006B4CE2" w:rsidRDefault="006B4CE2" w:rsidP="006B4CE2">
      <w:pPr>
        <w:jc w:val="right"/>
        <w:rPr>
          <w:sz w:val="28"/>
          <w:szCs w:val="28"/>
        </w:rPr>
      </w:pPr>
    </w:p>
    <w:p w:rsidR="00137C7A" w:rsidRPr="00AB57CE" w:rsidRDefault="00137C7A" w:rsidP="00137C7A">
      <w:pPr>
        <w:framePr w:hSpace="180" w:wrap="around" w:vAnchor="page" w:hAnchor="margin" w:y="361"/>
        <w:spacing w:before="100" w:beforeAutospacing="1" w:after="100" w:afterAutospacing="1"/>
        <w:contextualSpacing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6B4CE2" w:rsidTr="006B4CE2">
        <w:tc>
          <w:tcPr>
            <w:tcW w:w="988" w:type="dxa"/>
          </w:tcPr>
          <w:p w:rsidR="006B4CE2" w:rsidRDefault="006B4CE2" w:rsidP="006B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6B4CE2" w:rsidRDefault="006B4CE2" w:rsidP="006B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6B4CE2" w:rsidRDefault="006B4CE2" w:rsidP="006B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:rsidR="006B4CE2" w:rsidRDefault="006B4CE2" w:rsidP="006B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6B4CE2" w:rsidTr="006B4CE2">
        <w:tc>
          <w:tcPr>
            <w:tcW w:w="988" w:type="dxa"/>
          </w:tcPr>
          <w:p w:rsidR="006B4CE2" w:rsidRDefault="006B4CE2" w:rsidP="006B4C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B4CE2" w:rsidRDefault="006B4CE2" w:rsidP="006B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6B4CE2" w:rsidRDefault="006B4CE2" w:rsidP="006B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Диканская </w:t>
            </w:r>
            <w:r w:rsidR="00137C7A">
              <w:rPr>
                <w:sz w:val="28"/>
                <w:szCs w:val="28"/>
              </w:rPr>
              <w:t>В.П.</w:t>
            </w:r>
          </w:p>
        </w:tc>
        <w:tc>
          <w:tcPr>
            <w:tcW w:w="2337" w:type="dxa"/>
          </w:tcPr>
          <w:p w:rsidR="006B4CE2" w:rsidRDefault="005D6621" w:rsidP="006B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37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170,63</w:t>
            </w:r>
          </w:p>
        </w:tc>
      </w:tr>
      <w:tr w:rsidR="006B4CE2" w:rsidTr="006B4CE2">
        <w:tc>
          <w:tcPr>
            <w:tcW w:w="988" w:type="dxa"/>
          </w:tcPr>
          <w:p w:rsidR="006B4CE2" w:rsidRDefault="00137C7A" w:rsidP="006B4C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4CE2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6B4CE2" w:rsidRDefault="006B4CE2" w:rsidP="006B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36" w:type="dxa"/>
          </w:tcPr>
          <w:p w:rsidR="006B4CE2" w:rsidRDefault="006B4CE2" w:rsidP="00137C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Исаичкина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37C7A">
              <w:rPr>
                <w:sz w:val="28"/>
                <w:szCs w:val="28"/>
              </w:rPr>
              <w:t>Н.В.</w:t>
            </w:r>
          </w:p>
        </w:tc>
        <w:tc>
          <w:tcPr>
            <w:tcW w:w="2337" w:type="dxa"/>
          </w:tcPr>
          <w:p w:rsidR="006B4CE2" w:rsidRDefault="005D6621" w:rsidP="006B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37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251,09</w:t>
            </w:r>
          </w:p>
        </w:tc>
      </w:tr>
    </w:tbl>
    <w:p w:rsidR="006B4CE2" w:rsidRPr="006B4CE2" w:rsidRDefault="006B4CE2" w:rsidP="006B4CE2">
      <w:pPr>
        <w:jc w:val="right"/>
        <w:rPr>
          <w:sz w:val="28"/>
          <w:szCs w:val="28"/>
        </w:rPr>
      </w:pPr>
    </w:p>
    <w:p w:rsidR="006B4CE2" w:rsidRDefault="006B4CE2" w:rsidP="006B4CE2">
      <w:pPr>
        <w:jc w:val="right"/>
      </w:pPr>
    </w:p>
    <w:p w:rsidR="006B4CE2" w:rsidRDefault="006B4CE2" w:rsidP="006B4CE2">
      <w:pPr>
        <w:jc w:val="right"/>
      </w:pPr>
    </w:p>
    <w:p w:rsidR="006B4CE2" w:rsidRPr="00137C7A" w:rsidRDefault="00137C7A" w:rsidP="00137C7A">
      <w:pPr>
        <w:jc w:val="center"/>
        <w:rPr>
          <w:sz w:val="22"/>
        </w:rPr>
      </w:pPr>
      <w:r w:rsidRPr="00137C7A">
        <w:rPr>
          <w:b/>
          <w:bCs/>
          <w:iCs/>
          <w:color w:val="000000"/>
          <w:sz w:val="24"/>
          <w:szCs w:val="23"/>
          <w:shd w:val="clear" w:color="auto" w:fill="FFFFFF"/>
        </w:rPr>
        <w:t>Муниципальное казенное учреждение Аксайского района «Служба эксплуатации жилищного фонда»</w:t>
      </w:r>
    </w:p>
    <w:p w:rsidR="006B4CE2" w:rsidRDefault="006B4CE2" w:rsidP="006B4CE2">
      <w:pPr>
        <w:jc w:val="right"/>
      </w:pPr>
    </w:p>
    <w:tbl>
      <w:tblPr>
        <w:tblStyle w:val="ad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137C7A" w:rsidTr="00D94048">
        <w:tc>
          <w:tcPr>
            <w:tcW w:w="988" w:type="dxa"/>
          </w:tcPr>
          <w:p w:rsidR="00137C7A" w:rsidRDefault="00137C7A" w:rsidP="00D9404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137C7A" w:rsidRDefault="00137C7A" w:rsidP="00D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137C7A" w:rsidRDefault="00137C7A" w:rsidP="00D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37" w:type="dxa"/>
          </w:tcPr>
          <w:p w:rsidR="00137C7A" w:rsidRDefault="00137C7A" w:rsidP="00D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137C7A" w:rsidTr="00D94048">
        <w:tc>
          <w:tcPr>
            <w:tcW w:w="988" w:type="dxa"/>
          </w:tcPr>
          <w:p w:rsidR="00137C7A" w:rsidRDefault="00137C7A" w:rsidP="00D9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137C7A" w:rsidRDefault="00137C7A" w:rsidP="00D9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137C7A" w:rsidRDefault="00137C7A" w:rsidP="00D9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Т.Е.</w:t>
            </w:r>
          </w:p>
        </w:tc>
        <w:tc>
          <w:tcPr>
            <w:tcW w:w="2337" w:type="dxa"/>
          </w:tcPr>
          <w:p w:rsidR="00137C7A" w:rsidRDefault="00137C7A" w:rsidP="00D9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38 926,93</w:t>
            </w:r>
          </w:p>
        </w:tc>
      </w:tr>
      <w:tr w:rsidR="00137C7A" w:rsidTr="00D94048">
        <w:tc>
          <w:tcPr>
            <w:tcW w:w="988" w:type="dxa"/>
          </w:tcPr>
          <w:p w:rsidR="00137C7A" w:rsidRDefault="00137C7A" w:rsidP="00D940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137C7A" w:rsidRDefault="00137C7A" w:rsidP="00D9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36" w:type="dxa"/>
          </w:tcPr>
          <w:p w:rsidR="00137C7A" w:rsidRDefault="00137C7A" w:rsidP="0013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И.В.</w:t>
            </w:r>
          </w:p>
        </w:tc>
        <w:tc>
          <w:tcPr>
            <w:tcW w:w="2337" w:type="dxa"/>
          </w:tcPr>
          <w:p w:rsidR="00137C7A" w:rsidRDefault="00137C7A" w:rsidP="00D9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12 446,00</w:t>
            </w:r>
          </w:p>
        </w:tc>
      </w:tr>
    </w:tbl>
    <w:p w:rsidR="006B4CE2" w:rsidRDefault="006B4CE2" w:rsidP="00137C7A">
      <w:pPr>
        <w:jc w:val="center"/>
      </w:pPr>
    </w:p>
    <w:sectPr w:rsidR="006B4CE2" w:rsidSect="001920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DD2"/>
    <w:multiLevelType w:val="hybridMultilevel"/>
    <w:tmpl w:val="600E5BEA"/>
    <w:lvl w:ilvl="0" w:tplc="3B2C7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7E7C3A"/>
    <w:multiLevelType w:val="hybridMultilevel"/>
    <w:tmpl w:val="49D6E790"/>
    <w:lvl w:ilvl="0" w:tplc="99EEC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E1"/>
    <w:rsid w:val="000765DB"/>
    <w:rsid w:val="0009542B"/>
    <w:rsid w:val="001108E1"/>
    <w:rsid w:val="0013661B"/>
    <w:rsid w:val="00137C7A"/>
    <w:rsid w:val="00143AD9"/>
    <w:rsid w:val="001857B9"/>
    <w:rsid w:val="0019206A"/>
    <w:rsid w:val="001B4DD2"/>
    <w:rsid w:val="001B5708"/>
    <w:rsid w:val="001F3E5B"/>
    <w:rsid w:val="00225FDC"/>
    <w:rsid w:val="0023105E"/>
    <w:rsid w:val="00236EE1"/>
    <w:rsid w:val="0031630B"/>
    <w:rsid w:val="0038519B"/>
    <w:rsid w:val="00385D5E"/>
    <w:rsid w:val="003A028A"/>
    <w:rsid w:val="004973AB"/>
    <w:rsid w:val="004B076C"/>
    <w:rsid w:val="004F4C84"/>
    <w:rsid w:val="005264F2"/>
    <w:rsid w:val="00543F21"/>
    <w:rsid w:val="00547BDA"/>
    <w:rsid w:val="005513AF"/>
    <w:rsid w:val="005D6621"/>
    <w:rsid w:val="006A4455"/>
    <w:rsid w:val="006B4CE2"/>
    <w:rsid w:val="00824913"/>
    <w:rsid w:val="00860FCD"/>
    <w:rsid w:val="008A116A"/>
    <w:rsid w:val="008A2013"/>
    <w:rsid w:val="0090628F"/>
    <w:rsid w:val="00916E75"/>
    <w:rsid w:val="00944622"/>
    <w:rsid w:val="009749B6"/>
    <w:rsid w:val="009A2280"/>
    <w:rsid w:val="00A20AE4"/>
    <w:rsid w:val="00A2653B"/>
    <w:rsid w:val="00A302F8"/>
    <w:rsid w:val="00A460DF"/>
    <w:rsid w:val="00AB57CE"/>
    <w:rsid w:val="00B01CF9"/>
    <w:rsid w:val="00B610C7"/>
    <w:rsid w:val="00B625E5"/>
    <w:rsid w:val="00B71FDF"/>
    <w:rsid w:val="00B972DE"/>
    <w:rsid w:val="00C009B4"/>
    <w:rsid w:val="00C111D0"/>
    <w:rsid w:val="00D8040A"/>
    <w:rsid w:val="00E06DCB"/>
    <w:rsid w:val="00E4262F"/>
    <w:rsid w:val="00EA2565"/>
    <w:rsid w:val="00EB7E6F"/>
    <w:rsid w:val="00ED6BC7"/>
    <w:rsid w:val="00F61351"/>
    <w:rsid w:val="00F7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E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36EE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6E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36EE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6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236EE1"/>
    <w:pPr>
      <w:ind w:left="720" w:firstLine="709"/>
      <w:contextualSpacing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385D5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610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AB5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57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57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Адресат"/>
    <w:basedOn w:val="a"/>
    <w:rsid w:val="00824913"/>
    <w:pPr>
      <w:suppressAutoHyphens/>
      <w:autoSpaceDE w:val="0"/>
    </w:pPr>
    <w:rPr>
      <w:lang w:eastAsia="zh-CN"/>
    </w:rPr>
  </w:style>
  <w:style w:type="table" w:styleId="ad">
    <w:name w:val="Table Grid"/>
    <w:basedOn w:val="a1"/>
    <w:uiPriority w:val="59"/>
    <w:rsid w:val="008249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531E-BB1C-4DAB-9F9B-70A1354F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chepurin</dc:creator>
  <cp:lastModifiedBy>Miroshnichenko</cp:lastModifiedBy>
  <cp:revision>3</cp:revision>
  <cp:lastPrinted>2018-05-23T11:56:00Z</cp:lastPrinted>
  <dcterms:created xsi:type="dcterms:W3CDTF">2018-05-23T12:51:00Z</dcterms:created>
  <dcterms:modified xsi:type="dcterms:W3CDTF">2018-05-28T05:18:00Z</dcterms:modified>
</cp:coreProperties>
</file>